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D5" w:rsidRDefault="00A752D5" w:rsidP="00A752D5">
      <w:pPr>
        <w:pStyle w:val="Heading1"/>
        <w:rPr>
          <w:rFonts w:ascii="Calibri" w:hAnsi="Calibri" w:cs="Calibri"/>
          <w:sz w:val="24"/>
          <w:szCs w:val="24"/>
        </w:rPr>
      </w:pPr>
      <w:bookmarkStart w:id="0" w:name="_Toc143786269"/>
      <w:r>
        <w:rPr>
          <w:rFonts w:ascii="Calibri" w:hAnsi="Calibri" w:cs="Calibri"/>
          <w:sz w:val="24"/>
          <w:szCs w:val="24"/>
        </w:rPr>
        <w:t>Vyhlásenie o bezinfekčnosti</w:t>
      </w:r>
    </w:p>
    <w:p w:rsidR="00165914" w:rsidRDefault="00165914" w:rsidP="00A752D5">
      <w:pPr>
        <w:pStyle w:val="Heading1"/>
        <w:rPr>
          <w:rFonts w:ascii="Calibri" w:hAnsi="Calibri" w:cs="Calibri"/>
          <w:sz w:val="24"/>
          <w:szCs w:val="24"/>
        </w:rPr>
      </w:pPr>
      <w:r w:rsidRPr="008675F1">
        <w:rPr>
          <w:rFonts w:ascii="Calibri" w:hAnsi="Calibri" w:cs="Calibri"/>
          <w:sz w:val="24"/>
          <w:szCs w:val="24"/>
        </w:rPr>
        <w:t>Písomné vyhlásenie o tom, že dieťa neprejavuje príznaky prenosného ochorenia a nemá nariadené karanténne opatreni</w:t>
      </w:r>
      <w:bookmarkEnd w:id="0"/>
      <w:r w:rsidR="00A752D5">
        <w:rPr>
          <w:rFonts w:ascii="Calibri" w:hAnsi="Calibri" w:cs="Calibri"/>
          <w:sz w:val="24"/>
          <w:szCs w:val="24"/>
        </w:rPr>
        <w:t>e</w:t>
      </w:r>
    </w:p>
    <w:p w:rsidR="001F3AD4" w:rsidRDefault="001F3AD4" w:rsidP="001F3AD4">
      <w:pPr>
        <w:rPr>
          <w:lang w:eastAsia="cs-CZ"/>
        </w:rPr>
      </w:pPr>
    </w:p>
    <w:p w:rsidR="001F3AD4" w:rsidRPr="001F3AD4" w:rsidRDefault="001F3AD4" w:rsidP="001F3AD4">
      <w:pPr>
        <w:rPr>
          <w:lang w:eastAsia="cs-CZ"/>
        </w:rPr>
      </w:pPr>
    </w:p>
    <w:p w:rsidR="001F3AD4" w:rsidRDefault="001F3AD4" w:rsidP="001F3AD4">
      <w:pPr>
        <w:rPr>
          <w:lang w:eastAsia="cs-CZ"/>
        </w:rPr>
      </w:pPr>
    </w:p>
    <w:p w:rsidR="001F3AD4" w:rsidRDefault="001F3AD4" w:rsidP="001F3AD4">
      <w:pPr>
        <w:rPr>
          <w:lang w:eastAsia="cs-CZ"/>
        </w:rPr>
      </w:pPr>
    </w:p>
    <w:p w:rsidR="001F3AD4" w:rsidRPr="001F3AD4" w:rsidRDefault="001F3AD4" w:rsidP="001F3AD4">
      <w:pPr>
        <w:rPr>
          <w:lang w:eastAsia="cs-CZ"/>
        </w:rPr>
      </w:pPr>
    </w:p>
    <w:p w:rsidR="00165914" w:rsidRDefault="00165914" w:rsidP="00165914">
      <w:pPr>
        <w:pStyle w:val="Heading1"/>
        <w:jc w:val="both"/>
        <w:rPr>
          <w:rFonts w:ascii="Calibri" w:hAnsi="Calibri" w:cs="Calibri"/>
          <w:color w:val="C00000"/>
          <w:sz w:val="24"/>
          <w:szCs w:val="24"/>
        </w:rPr>
      </w:pPr>
    </w:p>
    <w:p w:rsidR="00165914" w:rsidRDefault="00165914" w:rsidP="00165914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„Vyhlasujem, že dieťa ............................. bytom v .......................... 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 osobami, ktoré ochoreli na prenosné ochorenie (napr. hnačka, angína, vírusový zápal pečene, zápal mozgových blán, horúčkové ochorenie s vyrážkami).</w:t>
      </w:r>
    </w:p>
    <w:p w:rsidR="00165914" w:rsidRDefault="00165914" w:rsidP="00165914">
      <w:pPr>
        <w:autoSpaceDE w:val="0"/>
        <w:autoSpaceDN w:val="0"/>
        <w:adjustRightInd w:val="0"/>
        <w:jc w:val="both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 xml:space="preserve">Som si vedomý(á) právnych následkov v prípade nepravdivého vyhlásenia, najmä som si vedomý(á), že by som sa dopustil(a) priestupku podľa </w:t>
      </w:r>
      <w:hyperlink r:id="rId7" w:history="1">
        <w:r>
          <w:rPr>
            <w:rStyle w:val="Hyperlink"/>
            <w:rFonts w:ascii="Calibri" w:hAnsi="Calibri" w:cs="Calibri"/>
            <w:i/>
            <w:color w:val="auto"/>
            <w:u w:val="none"/>
          </w:rPr>
          <w:t>§ 56 zákona č. 355/2007 Z. z.</w:t>
        </w:r>
      </w:hyperlink>
      <w:r>
        <w:rPr>
          <w:rFonts w:ascii="Calibri" w:hAnsi="Calibri" w:cs="Calibri"/>
          <w:i/>
          <w:color w:val="auto"/>
        </w:rPr>
        <w:t xml:space="preserve"> o ochrane, podpore a rozvoji verejného zdravia a o zmene a doplnení niektorých zákonov.</w:t>
      </w:r>
    </w:p>
    <w:p w:rsidR="00165914" w:rsidRDefault="00165914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AD6EA0" w:rsidRDefault="00AD6EA0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165914" w:rsidRDefault="00165914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V ..................... dňa ...................</w:t>
      </w:r>
    </w:p>
    <w:p w:rsidR="00165914" w:rsidRDefault="00165914" w:rsidP="00165914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</w:p>
    <w:p w:rsidR="001F3AD4" w:rsidRPr="00B80052" w:rsidRDefault="00165914" w:rsidP="00B80052">
      <w:pPr>
        <w:autoSpaceDE w:val="0"/>
        <w:autoSpaceDN w:val="0"/>
        <w:adjustRightInd w:val="0"/>
        <w:rPr>
          <w:rFonts w:ascii="Calibri" w:hAnsi="Calibri" w:cs="Calibri"/>
          <w:i/>
          <w:color w:val="auto"/>
        </w:rPr>
      </w:pPr>
      <w:r>
        <w:rPr>
          <w:rFonts w:ascii="Calibri" w:hAnsi="Calibri" w:cs="Calibri"/>
          <w:i/>
          <w:color w:val="auto"/>
        </w:rPr>
        <w:t>Meno, priezvisko, adresa, tel. č. a podpis zákonného zástupcu ......................</w:t>
      </w:r>
      <w:r w:rsidR="00B80052">
        <w:rPr>
          <w:rFonts w:ascii="Calibri" w:hAnsi="Calibri" w:cs="Calibri"/>
          <w:i/>
          <w:color w:val="auto"/>
        </w:rPr>
        <w:t>..............</w:t>
      </w:r>
      <w:bookmarkStart w:id="1" w:name="_GoBack"/>
      <w:bookmarkEnd w:id="1"/>
    </w:p>
    <w:sectPr w:rsidR="001F3AD4" w:rsidRPr="00B80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04" w:rsidRDefault="00A60B04" w:rsidP="00165914">
      <w:r>
        <w:separator/>
      </w:r>
    </w:p>
  </w:endnote>
  <w:endnote w:type="continuationSeparator" w:id="0">
    <w:p w:rsidR="00A60B04" w:rsidRDefault="00A60B04" w:rsidP="0016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04" w:rsidRDefault="00A60B04" w:rsidP="00165914">
      <w:r>
        <w:separator/>
      </w:r>
    </w:p>
  </w:footnote>
  <w:footnote w:type="continuationSeparator" w:id="0">
    <w:p w:rsidR="00A60B04" w:rsidRDefault="00A60B04" w:rsidP="00165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14"/>
    <w:rsid w:val="00165914"/>
    <w:rsid w:val="001F3AD4"/>
    <w:rsid w:val="003E79D1"/>
    <w:rsid w:val="006F1BB7"/>
    <w:rsid w:val="008675F1"/>
    <w:rsid w:val="009621AA"/>
    <w:rsid w:val="00A60B04"/>
    <w:rsid w:val="00A752D5"/>
    <w:rsid w:val="00AD6EA0"/>
    <w:rsid w:val="00B8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1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914"/>
    <w:pPr>
      <w:keepNext/>
      <w:widowControl/>
      <w:suppressAutoHyphens w:val="0"/>
      <w:jc w:val="center"/>
      <w:outlineLvl w:val="0"/>
    </w:pPr>
    <w:rPr>
      <w:rFonts w:ascii="Bart" w:eastAsia="Times New Roman" w:hAnsi="Bart" w:cs="Arial"/>
      <w:b/>
      <w:bCs/>
      <w:color w:val="auto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914"/>
    <w:rPr>
      <w:rFonts w:ascii="Bart" w:eastAsia="Times New Roman" w:hAnsi="Bart" w:cs="Arial"/>
      <w:b/>
      <w:bCs/>
      <w:sz w:val="48"/>
      <w:szCs w:val="48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914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91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6591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659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1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914"/>
    <w:pPr>
      <w:keepNext/>
      <w:widowControl/>
      <w:suppressAutoHyphens w:val="0"/>
      <w:jc w:val="center"/>
      <w:outlineLvl w:val="0"/>
    </w:pPr>
    <w:rPr>
      <w:rFonts w:ascii="Bart" w:eastAsia="Times New Roman" w:hAnsi="Bart" w:cs="Arial"/>
      <w:b/>
      <w:bCs/>
      <w:color w:val="auto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914"/>
    <w:rPr>
      <w:rFonts w:ascii="Bart" w:eastAsia="Times New Roman" w:hAnsi="Bart" w:cs="Arial"/>
      <w:b/>
      <w:bCs/>
      <w:sz w:val="48"/>
      <w:szCs w:val="48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914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91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6591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65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355/2007%20Z.z.%252356'&amp;ucin-k-dni='30.12.9999'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2023-09-17T18:59:00Z</cp:lastPrinted>
  <dcterms:created xsi:type="dcterms:W3CDTF">2023-09-17T16:49:00Z</dcterms:created>
  <dcterms:modified xsi:type="dcterms:W3CDTF">2023-09-17T19:00:00Z</dcterms:modified>
</cp:coreProperties>
</file>